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5DF7" w14:textId="77777777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0017F997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5A372D">
        <w:rPr>
          <w:rFonts w:ascii="Arial" w:hAnsi="Arial" w:cs="Arial"/>
          <w:b/>
          <w:i w:val="0"/>
        </w:rPr>
        <w:t>79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243BBE4D" w14:textId="5FFBC8E0" w:rsidR="008970C7" w:rsidRPr="005A372D" w:rsidRDefault="00A47D09" w:rsidP="008970C7">
      <w:pPr>
        <w:rPr>
          <w:rFonts w:ascii="Arial" w:hAnsi="Arial" w:cs="Arial"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r w:rsidR="005A372D">
        <w:rPr>
          <w:rFonts w:ascii="Arial" w:hAnsi="Arial" w:cs="Arial"/>
          <w:i w:val="0"/>
        </w:rPr>
        <w:t>R</w:t>
      </w:r>
      <w:r w:rsidR="005A372D" w:rsidRPr="005A372D">
        <w:rPr>
          <w:rFonts w:ascii="Arial" w:hAnsi="Arial" w:cs="Arial"/>
          <w:i w:val="0"/>
        </w:rPr>
        <w:t xml:space="preserve">oberto </w:t>
      </w:r>
      <w:r w:rsidR="005A372D">
        <w:rPr>
          <w:rFonts w:ascii="Arial" w:hAnsi="Arial" w:cs="Arial"/>
          <w:i w:val="0"/>
        </w:rPr>
        <w:t>C</w:t>
      </w:r>
      <w:r w:rsidR="005A372D" w:rsidRPr="005A372D">
        <w:rPr>
          <w:rFonts w:ascii="Arial" w:hAnsi="Arial" w:cs="Arial"/>
          <w:i w:val="0"/>
        </w:rPr>
        <w:t xml:space="preserve">arlos </w:t>
      </w:r>
      <w:r w:rsidR="005A372D">
        <w:rPr>
          <w:rFonts w:ascii="Arial" w:hAnsi="Arial" w:cs="Arial"/>
          <w:i w:val="0"/>
        </w:rPr>
        <w:t>R</w:t>
      </w:r>
      <w:r w:rsidR="005A372D" w:rsidRPr="005A372D">
        <w:rPr>
          <w:rFonts w:ascii="Arial" w:hAnsi="Arial" w:cs="Arial"/>
          <w:i w:val="0"/>
        </w:rPr>
        <w:t xml:space="preserve">odrigues de </w:t>
      </w:r>
      <w:r w:rsidR="005A372D">
        <w:rPr>
          <w:rFonts w:ascii="Arial" w:hAnsi="Arial" w:cs="Arial"/>
          <w:i w:val="0"/>
        </w:rPr>
        <w:t>C</w:t>
      </w:r>
      <w:r w:rsidR="005A372D" w:rsidRPr="005A372D">
        <w:rPr>
          <w:rFonts w:ascii="Arial" w:hAnsi="Arial" w:cs="Arial"/>
          <w:i w:val="0"/>
        </w:rPr>
        <w:t>arvalho</w:t>
      </w:r>
    </w:p>
    <w:p w14:paraId="7BE84A9E" w14:textId="13CFC16A" w:rsidR="001D4242" w:rsidRDefault="001D4242" w:rsidP="001D4242">
      <w:pPr>
        <w:rPr>
          <w:rFonts w:ascii="Arial" w:hAnsi="Arial" w:cs="Arial"/>
          <w:b/>
          <w:bCs/>
          <w:i w:val="0"/>
        </w:rPr>
      </w:pPr>
    </w:p>
    <w:p w14:paraId="3E8650B5" w14:textId="77777777" w:rsidR="00FE7FFA" w:rsidRPr="00D979FE" w:rsidRDefault="00FE7FFA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3D57332A" w14:textId="41427CBC" w:rsidR="0012426C" w:rsidRDefault="00DC5AB7" w:rsidP="0012426C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bookmarkStart w:id="0" w:name="_GoBack"/>
      <w:r w:rsidR="005A372D" w:rsidRPr="00B7011B">
        <w:rPr>
          <w:rFonts w:ascii="Arial" w:hAnsi="Arial" w:cs="Arial"/>
          <w:i w:val="0"/>
        </w:rPr>
        <w:t>Extensão do Posto do Correio</w:t>
      </w:r>
      <w:r w:rsidR="005A372D">
        <w:rPr>
          <w:rFonts w:ascii="Arial" w:hAnsi="Arial" w:cs="Arial"/>
          <w:i w:val="0"/>
        </w:rPr>
        <w:t>s</w:t>
      </w:r>
      <w:r w:rsidR="005A372D" w:rsidRPr="00B7011B">
        <w:rPr>
          <w:rFonts w:ascii="Arial" w:hAnsi="Arial" w:cs="Arial"/>
          <w:i w:val="0"/>
        </w:rPr>
        <w:t xml:space="preserve"> </w:t>
      </w:r>
      <w:r w:rsidR="005A372D">
        <w:rPr>
          <w:rFonts w:ascii="Arial" w:hAnsi="Arial" w:cs="Arial"/>
          <w:i w:val="0"/>
        </w:rPr>
        <w:t>no Distrito de</w:t>
      </w:r>
      <w:r w:rsidR="005A372D" w:rsidRPr="00B7011B">
        <w:rPr>
          <w:rFonts w:ascii="Arial" w:hAnsi="Arial" w:cs="Arial"/>
          <w:i w:val="0"/>
        </w:rPr>
        <w:t xml:space="preserve"> Adrianópolis</w:t>
      </w:r>
    </w:p>
    <w:bookmarkEnd w:id="0"/>
    <w:p w14:paraId="42CADFC4" w14:textId="77777777" w:rsidR="008970C7" w:rsidRPr="001B2912" w:rsidRDefault="008970C7" w:rsidP="0012426C">
      <w:pPr>
        <w:jc w:val="both"/>
        <w:rPr>
          <w:rFonts w:ascii="Arial" w:hAnsi="Arial" w:cs="Arial"/>
          <w:i w:val="0"/>
        </w:rPr>
      </w:pPr>
    </w:p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7CD05F45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27437F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1B74E22C" w14:textId="60A2BA3F" w:rsidR="008836A2" w:rsidRPr="00F12C9A" w:rsidRDefault="00DB1C37" w:rsidP="008836A2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26AE64A6" w14:textId="77777777" w:rsidR="005A372D" w:rsidRPr="008B1083" w:rsidRDefault="005A372D" w:rsidP="005A372D">
      <w:pPr>
        <w:ind w:firstLine="708"/>
        <w:jc w:val="both"/>
        <w:rPr>
          <w:rFonts w:ascii="Arial" w:hAnsi="Arial" w:cs="Arial"/>
          <w:i w:val="0"/>
        </w:rPr>
      </w:pPr>
      <w:r w:rsidRPr="008B1083">
        <w:rPr>
          <w:rFonts w:ascii="Arial" w:hAnsi="Arial" w:cs="Arial"/>
          <w:i w:val="0"/>
        </w:rPr>
        <w:t xml:space="preserve">Justifica-se a presente indicação, devido </w:t>
      </w:r>
      <w:r>
        <w:rPr>
          <w:rFonts w:ascii="Arial" w:hAnsi="Arial" w:cs="Arial"/>
          <w:i w:val="0"/>
        </w:rPr>
        <w:t xml:space="preserve">a considerável distância entre o Distrito de Adrianópolis e o posto de correio edificado na sede do município, fato esse que causa transtornos e dificuldades </w:t>
      </w:r>
      <w:r w:rsidRPr="008B1083">
        <w:rPr>
          <w:rFonts w:ascii="Arial" w:hAnsi="Arial" w:cs="Arial"/>
          <w:i w:val="0"/>
        </w:rPr>
        <w:t>para ter acesso</w:t>
      </w:r>
      <w:r>
        <w:rPr>
          <w:rFonts w:ascii="Arial" w:hAnsi="Arial" w:cs="Arial"/>
          <w:i w:val="0"/>
        </w:rPr>
        <w:t xml:space="preserve"> as correspondências e</w:t>
      </w:r>
      <w:r w:rsidRPr="008B1083">
        <w:rPr>
          <w:rFonts w:ascii="Arial" w:hAnsi="Arial" w:cs="Arial"/>
          <w:i w:val="0"/>
        </w:rPr>
        <w:t xml:space="preserve"> aos </w:t>
      </w:r>
      <w:r>
        <w:rPr>
          <w:rFonts w:ascii="Arial" w:hAnsi="Arial" w:cs="Arial"/>
          <w:i w:val="0"/>
        </w:rPr>
        <w:t xml:space="preserve">demais </w:t>
      </w:r>
      <w:r w:rsidRPr="008B1083">
        <w:rPr>
          <w:rFonts w:ascii="Arial" w:hAnsi="Arial" w:cs="Arial"/>
          <w:i w:val="0"/>
        </w:rPr>
        <w:t xml:space="preserve">serviços </w:t>
      </w:r>
      <w:r>
        <w:rPr>
          <w:rFonts w:ascii="Arial" w:hAnsi="Arial" w:cs="Arial"/>
          <w:i w:val="0"/>
        </w:rPr>
        <w:t>ofertados pela empresa C</w:t>
      </w:r>
      <w:r w:rsidRPr="008B1083">
        <w:rPr>
          <w:rFonts w:ascii="Arial" w:hAnsi="Arial" w:cs="Arial"/>
          <w:i w:val="0"/>
        </w:rPr>
        <w:t>orreio</w:t>
      </w:r>
      <w:r>
        <w:rPr>
          <w:rFonts w:ascii="Arial" w:hAnsi="Arial" w:cs="Arial"/>
          <w:i w:val="0"/>
        </w:rPr>
        <w:t>s</w:t>
      </w:r>
      <w:r w:rsidRPr="008B1083">
        <w:rPr>
          <w:rFonts w:ascii="Arial" w:hAnsi="Arial" w:cs="Arial"/>
          <w:i w:val="0"/>
        </w:rPr>
        <w:t>.</w:t>
      </w:r>
    </w:p>
    <w:p w14:paraId="0B580BAD" w14:textId="77777777" w:rsidR="005A372D" w:rsidRPr="00E03668" w:rsidRDefault="005A372D" w:rsidP="005A372D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ab/>
      </w:r>
      <w:r w:rsidRPr="00201100">
        <w:rPr>
          <w:rFonts w:ascii="Arial" w:hAnsi="Arial" w:cs="Arial"/>
          <w:i w:val="0"/>
        </w:rPr>
        <w:t>Por esses motivos, faz-se necessário o atendimento da presente indicação.</w:t>
      </w:r>
    </w:p>
    <w:p w14:paraId="4BC49761" w14:textId="77777777" w:rsidR="005A372D" w:rsidRDefault="005A372D" w:rsidP="005A372D">
      <w:pPr>
        <w:jc w:val="both"/>
        <w:rPr>
          <w:rFonts w:ascii="Arial" w:hAnsi="Arial" w:cs="Arial"/>
          <w:i w:val="0"/>
        </w:rPr>
      </w:pPr>
    </w:p>
    <w:p w14:paraId="503C2AFA" w14:textId="77777777" w:rsidR="00B82279" w:rsidRPr="00AB0FD4" w:rsidRDefault="00B82279" w:rsidP="00B82279">
      <w:pPr>
        <w:ind w:firstLine="708"/>
        <w:jc w:val="both"/>
        <w:rPr>
          <w:rFonts w:ascii="Arial" w:hAnsi="Arial" w:cs="Arial"/>
          <w:i w:val="0"/>
        </w:rPr>
      </w:pPr>
    </w:p>
    <w:p w14:paraId="6E157112" w14:textId="5EA64685" w:rsidR="00F050A2" w:rsidRDefault="008E71E9" w:rsidP="008E1DBA">
      <w:pPr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5D7654">
        <w:rPr>
          <w:rFonts w:ascii="Arial" w:hAnsi="Arial" w:cs="Arial"/>
          <w:i w:val="0"/>
        </w:rPr>
        <w:t xml:space="preserve">11 </w:t>
      </w:r>
      <w:r w:rsidR="00F050A2">
        <w:rPr>
          <w:rFonts w:ascii="Arial" w:hAnsi="Arial" w:cs="Arial"/>
          <w:i w:val="0"/>
        </w:rPr>
        <w:t xml:space="preserve">de </w:t>
      </w:r>
      <w:r w:rsidR="005D7654">
        <w:rPr>
          <w:rFonts w:ascii="Arial" w:hAnsi="Arial" w:cs="Arial"/>
          <w:i w:val="0"/>
        </w:rPr>
        <w:t>junho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74655371" w14:textId="77777777" w:rsidR="006F1A0E" w:rsidRDefault="006F1A0E" w:rsidP="008E1DBA">
      <w:pPr>
        <w:jc w:val="right"/>
        <w:rPr>
          <w:rFonts w:ascii="Arial" w:hAnsi="Arial" w:cs="Arial"/>
          <w:i w:val="0"/>
        </w:rPr>
      </w:pPr>
    </w:p>
    <w:p w14:paraId="164CDABB" w14:textId="1D6FE438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2EE8942F" w14:textId="4A76B4C3" w:rsidR="008970C7" w:rsidRDefault="005A372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>R</w:t>
      </w:r>
      <w:r w:rsidRPr="005A372D">
        <w:rPr>
          <w:rFonts w:ascii="Arial" w:hAnsi="Arial" w:cs="Arial"/>
          <w:i w:val="0"/>
        </w:rPr>
        <w:t xml:space="preserve">oberto </w:t>
      </w:r>
      <w:r>
        <w:rPr>
          <w:rFonts w:ascii="Arial" w:hAnsi="Arial" w:cs="Arial"/>
          <w:i w:val="0"/>
        </w:rPr>
        <w:t>C</w:t>
      </w:r>
      <w:r w:rsidRPr="005A372D">
        <w:rPr>
          <w:rFonts w:ascii="Arial" w:hAnsi="Arial" w:cs="Arial"/>
          <w:i w:val="0"/>
        </w:rPr>
        <w:t xml:space="preserve">arlos </w:t>
      </w:r>
      <w:r>
        <w:rPr>
          <w:rFonts w:ascii="Arial" w:hAnsi="Arial" w:cs="Arial"/>
          <w:i w:val="0"/>
        </w:rPr>
        <w:t>R</w:t>
      </w:r>
      <w:r w:rsidRPr="005A372D">
        <w:rPr>
          <w:rFonts w:ascii="Arial" w:hAnsi="Arial" w:cs="Arial"/>
          <w:i w:val="0"/>
        </w:rPr>
        <w:t xml:space="preserve">odrigues de </w:t>
      </w:r>
      <w:r>
        <w:rPr>
          <w:rFonts w:ascii="Arial" w:hAnsi="Arial" w:cs="Arial"/>
          <w:i w:val="0"/>
        </w:rPr>
        <w:t>C</w:t>
      </w:r>
      <w:r w:rsidRPr="005A372D">
        <w:rPr>
          <w:rFonts w:ascii="Arial" w:hAnsi="Arial" w:cs="Arial"/>
          <w:i w:val="0"/>
        </w:rPr>
        <w:t>arvalho</w:t>
      </w:r>
    </w:p>
    <w:p w14:paraId="0DC8C9E0" w14:textId="6FC68BA8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02750675" w14:textId="77777777" w:rsidR="009E0079" w:rsidRDefault="009E0079" w:rsidP="006F391B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5E4A" w14:textId="77777777" w:rsidR="000A21B5" w:rsidRDefault="000A21B5">
      <w:r>
        <w:separator/>
      </w:r>
    </w:p>
  </w:endnote>
  <w:endnote w:type="continuationSeparator" w:id="0">
    <w:p w14:paraId="17182CA2" w14:textId="77777777" w:rsidR="000A21B5" w:rsidRDefault="000A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19D39" w14:textId="77777777" w:rsidR="000A21B5" w:rsidRDefault="000A21B5">
      <w:r>
        <w:separator/>
      </w:r>
    </w:p>
  </w:footnote>
  <w:footnote w:type="continuationSeparator" w:id="0">
    <w:p w14:paraId="78CE625C" w14:textId="77777777" w:rsidR="000A21B5" w:rsidRDefault="000A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41B5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21B5"/>
    <w:rsid w:val="000A6343"/>
    <w:rsid w:val="000A6650"/>
    <w:rsid w:val="000B51A5"/>
    <w:rsid w:val="000B73AB"/>
    <w:rsid w:val="000C04D7"/>
    <w:rsid w:val="000C06EF"/>
    <w:rsid w:val="000C2490"/>
    <w:rsid w:val="000C5874"/>
    <w:rsid w:val="000D2667"/>
    <w:rsid w:val="000D32BE"/>
    <w:rsid w:val="000D5FBC"/>
    <w:rsid w:val="000D6C66"/>
    <w:rsid w:val="000D715B"/>
    <w:rsid w:val="000E3BD3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46B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0664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437F"/>
    <w:rsid w:val="0027503E"/>
    <w:rsid w:val="00275F17"/>
    <w:rsid w:val="00275FC9"/>
    <w:rsid w:val="002767D4"/>
    <w:rsid w:val="00283028"/>
    <w:rsid w:val="00283570"/>
    <w:rsid w:val="00287769"/>
    <w:rsid w:val="00292AD3"/>
    <w:rsid w:val="002A0434"/>
    <w:rsid w:val="002A278A"/>
    <w:rsid w:val="002A402D"/>
    <w:rsid w:val="002A622B"/>
    <w:rsid w:val="002A78D1"/>
    <w:rsid w:val="002B02AB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14ED7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6B3F"/>
    <w:rsid w:val="003E7FBC"/>
    <w:rsid w:val="003F19F5"/>
    <w:rsid w:val="003F3C3D"/>
    <w:rsid w:val="003F4FCE"/>
    <w:rsid w:val="003F5671"/>
    <w:rsid w:val="00407264"/>
    <w:rsid w:val="00407E85"/>
    <w:rsid w:val="004204D2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5D51"/>
    <w:rsid w:val="004E649B"/>
    <w:rsid w:val="004F2415"/>
    <w:rsid w:val="004F56DE"/>
    <w:rsid w:val="0050224F"/>
    <w:rsid w:val="0050475C"/>
    <w:rsid w:val="00504EAE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35DF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A15F9"/>
    <w:rsid w:val="005A372D"/>
    <w:rsid w:val="005B31EF"/>
    <w:rsid w:val="005B4066"/>
    <w:rsid w:val="005B5ABB"/>
    <w:rsid w:val="005C49C1"/>
    <w:rsid w:val="005D053A"/>
    <w:rsid w:val="005D090A"/>
    <w:rsid w:val="005D2E6C"/>
    <w:rsid w:val="005D4C56"/>
    <w:rsid w:val="005D7321"/>
    <w:rsid w:val="005D7654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D4E30"/>
    <w:rsid w:val="006D5CC3"/>
    <w:rsid w:val="006E19D1"/>
    <w:rsid w:val="006E584A"/>
    <w:rsid w:val="006E605A"/>
    <w:rsid w:val="006E7C2E"/>
    <w:rsid w:val="006F1A0E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E5B2B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0C7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C726C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0AAA"/>
    <w:rsid w:val="00963782"/>
    <w:rsid w:val="00966700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5CAE"/>
    <w:rsid w:val="00A07CC7"/>
    <w:rsid w:val="00A16179"/>
    <w:rsid w:val="00A23D2F"/>
    <w:rsid w:val="00A261C9"/>
    <w:rsid w:val="00A271B7"/>
    <w:rsid w:val="00A32723"/>
    <w:rsid w:val="00A33B59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97FA3"/>
    <w:rsid w:val="00AA0342"/>
    <w:rsid w:val="00AA4370"/>
    <w:rsid w:val="00AA4E31"/>
    <w:rsid w:val="00AB0FD4"/>
    <w:rsid w:val="00AB4111"/>
    <w:rsid w:val="00AC25B6"/>
    <w:rsid w:val="00AC276E"/>
    <w:rsid w:val="00AC30F7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47966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279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1242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6E62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5A9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462B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27F30"/>
    <w:rsid w:val="00E30AB3"/>
    <w:rsid w:val="00E337FB"/>
    <w:rsid w:val="00E3452C"/>
    <w:rsid w:val="00E346B8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D6FBB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2C9A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09D3"/>
    <w:rsid w:val="00F51207"/>
    <w:rsid w:val="00F54013"/>
    <w:rsid w:val="00F54111"/>
    <w:rsid w:val="00F561A7"/>
    <w:rsid w:val="00F6215F"/>
    <w:rsid w:val="00F62E04"/>
    <w:rsid w:val="00F63277"/>
    <w:rsid w:val="00F6417D"/>
    <w:rsid w:val="00F6573C"/>
    <w:rsid w:val="00F66FA5"/>
    <w:rsid w:val="00F7207C"/>
    <w:rsid w:val="00F72D8A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E7FFA"/>
    <w:rsid w:val="00FF0174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F1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2025-06-13T11:16:00Z</cp:lastPrinted>
  <dcterms:created xsi:type="dcterms:W3CDTF">2025-06-13T11:17:00Z</dcterms:created>
  <dcterms:modified xsi:type="dcterms:W3CDTF">2025-06-13T11:17:00Z</dcterms:modified>
</cp:coreProperties>
</file>